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CBFE" w14:textId="77777777" w:rsidR="00756ED5" w:rsidRPr="008040A7" w:rsidRDefault="00B871FF" w:rsidP="00B871FF">
      <w:pPr>
        <w:jc w:val="center"/>
        <w:rPr>
          <w:sz w:val="28"/>
          <w:szCs w:val="28"/>
        </w:rPr>
      </w:pPr>
      <w:r w:rsidRPr="008040A7">
        <w:rPr>
          <w:sz w:val="28"/>
          <w:szCs w:val="28"/>
        </w:rPr>
        <w:t>APUSH 2015-16 PACING SCHEDULE</w:t>
      </w:r>
    </w:p>
    <w:p w14:paraId="285DB882" w14:textId="77777777" w:rsidR="008040A7" w:rsidRDefault="008040A7" w:rsidP="00B871FF">
      <w:pPr>
        <w:jc w:val="center"/>
      </w:pPr>
    </w:p>
    <w:p w14:paraId="11DB1FB0" w14:textId="3EDA9ED8" w:rsidR="008040A7" w:rsidRPr="008040A7" w:rsidRDefault="008040A7" w:rsidP="008040A7">
      <w:pPr>
        <w:rPr>
          <w:rFonts w:ascii="Avenir Black" w:hAnsi="Avenir Black"/>
        </w:rPr>
      </w:pPr>
      <w:r w:rsidRPr="008040A7">
        <w:rPr>
          <w:rFonts w:ascii="Avenir Black" w:hAnsi="Avenir Black"/>
        </w:rPr>
        <w:t>To help you plan your busy schedules, here is a projected schedule for our units.  This is a general plan and therefore subject to change, so check daily postings for unit test dates and other</w:t>
      </w:r>
      <w:r w:rsidR="005A6B01">
        <w:rPr>
          <w:rFonts w:ascii="Avenir Black" w:hAnsi="Avenir Black"/>
        </w:rPr>
        <w:t xml:space="preserve"> important homework &amp; upcoming </w:t>
      </w:r>
      <w:r w:rsidRPr="008040A7">
        <w:rPr>
          <w:rFonts w:ascii="Avenir Black" w:hAnsi="Avenir Black"/>
        </w:rPr>
        <w:t>due dates</w:t>
      </w:r>
      <w:r w:rsidR="005A6B01">
        <w:rPr>
          <w:rFonts w:ascii="Avenir Black" w:hAnsi="Avenir Black"/>
        </w:rPr>
        <w:t>.</w:t>
      </w:r>
      <w:r w:rsidRPr="008040A7">
        <w:rPr>
          <w:rFonts w:ascii="Avenir Black" w:hAnsi="Avenir Black"/>
        </w:rPr>
        <w:t xml:space="preserve"> </w:t>
      </w:r>
    </w:p>
    <w:p w14:paraId="70C69265" w14:textId="77777777" w:rsidR="008040A7" w:rsidRDefault="008040A7" w:rsidP="008040A7"/>
    <w:tbl>
      <w:tblPr>
        <w:tblStyle w:val="TableGrid"/>
        <w:tblW w:w="13996" w:type="dxa"/>
        <w:tblInd w:w="-342" w:type="dxa"/>
        <w:tblLook w:val="04A0" w:firstRow="1" w:lastRow="0" w:firstColumn="1" w:lastColumn="0" w:noHBand="0" w:noVBand="1"/>
      </w:tblPr>
      <w:tblGrid>
        <w:gridCol w:w="3776"/>
        <w:gridCol w:w="3471"/>
        <w:gridCol w:w="3463"/>
        <w:gridCol w:w="3286"/>
      </w:tblGrid>
      <w:tr w:rsidR="003C1A27" w14:paraId="4A80C0F3" w14:textId="77777777" w:rsidTr="003C1A27">
        <w:trPr>
          <w:trHeight w:val="255"/>
        </w:trPr>
        <w:tc>
          <w:tcPr>
            <w:tcW w:w="3776" w:type="dxa"/>
          </w:tcPr>
          <w:p w14:paraId="28239B07" w14:textId="50B9BD7D" w:rsidR="00B871FF" w:rsidRDefault="00B871FF" w:rsidP="00B871FF">
            <w:pPr>
              <w:jc w:val="center"/>
            </w:pPr>
            <w:r>
              <w:t>Historical Period</w:t>
            </w:r>
            <w:r w:rsidR="00F131B6">
              <w:t xml:space="preserve"> &amp; Chapters</w:t>
            </w:r>
            <w:bookmarkStart w:id="0" w:name="_GoBack"/>
            <w:bookmarkEnd w:id="0"/>
          </w:p>
        </w:tc>
        <w:tc>
          <w:tcPr>
            <w:tcW w:w="3471" w:type="dxa"/>
          </w:tcPr>
          <w:p w14:paraId="78FF2784" w14:textId="77777777" w:rsidR="00B871FF" w:rsidRDefault="00B871FF" w:rsidP="00B871FF">
            <w:pPr>
              <w:jc w:val="center"/>
            </w:pPr>
            <w:r>
              <w:t>Instructional Days</w:t>
            </w:r>
          </w:p>
        </w:tc>
        <w:tc>
          <w:tcPr>
            <w:tcW w:w="3463" w:type="dxa"/>
          </w:tcPr>
          <w:p w14:paraId="6F9BFA32" w14:textId="77777777" w:rsidR="00B871FF" w:rsidRDefault="00B871FF" w:rsidP="00B871FF">
            <w:pPr>
              <w:jc w:val="center"/>
            </w:pPr>
            <w:r>
              <w:t>Key Concepts</w:t>
            </w:r>
          </w:p>
        </w:tc>
        <w:tc>
          <w:tcPr>
            <w:tcW w:w="3286" w:type="dxa"/>
          </w:tcPr>
          <w:p w14:paraId="4DDA4B1F" w14:textId="77777777" w:rsidR="00B871FF" w:rsidRDefault="00B871FF" w:rsidP="00B871FF">
            <w:pPr>
              <w:jc w:val="center"/>
            </w:pPr>
            <w:r>
              <w:t>Big Ideas</w:t>
            </w:r>
          </w:p>
        </w:tc>
      </w:tr>
      <w:tr w:rsidR="003C1A27" w14:paraId="7100F984" w14:textId="77777777" w:rsidTr="003C1A27">
        <w:trPr>
          <w:trHeight w:val="269"/>
        </w:trPr>
        <w:tc>
          <w:tcPr>
            <w:tcW w:w="3776" w:type="dxa"/>
          </w:tcPr>
          <w:p w14:paraId="4876F834" w14:textId="48F433CD" w:rsidR="00B871FF" w:rsidRDefault="0037139F" w:rsidP="00B871FF">
            <w:r>
              <w:t xml:space="preserve">1 </w:t>
            </w:r>
            <w:r w:rsidR="008040A7">
              <w:t xml:space="preserve"> </w:t>
            </w:r>
            <w:r>
              <w:t>(1491-1607)/(1450-1700</w:t>
            </w:r>
            <w:proofErr w:type="gramStart"/>
            <w:r>
              <w:t>)   2</w:t>
            </w:r>
            <w:proofErr w:type="gramEnd"/>
          </w:p>
        </w:tc>
        <w:tc>
          <w:tcPr>
            <w:tcW w:w="3471" w:type="dxa"/>
          </w:tcPr>
          <w:p w14:paraId="171CB923" w14:textId="6B1F8310" w:rsidR="00B871FF" w:rsidRDefault="0037139F" w:rsidP="0037139F">
            <w:r>
              <w:t xml:space="preserve">8/10-8/21       </w:t>
            </w:r>
            <w:r w:rsidR="008040A7">
              <w:t xml:space="preserve">             </w:t>
            </w:r>
            <w:r>
              <w:t xml:space="preserve"> (10</w:t>
            </w:r>
            <w:r w:rsidR="008040A7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43F729D0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7C0BEFF1" w14:textId="77777777" w:rsidR="00B871FF" w:rsidRDefault="00B871FF" w:rsidP="00B871FF">
            <w:pPr>
              <w:jc w:val="center"/>
            </w:pPr>
          </w:p>
        </w:tc>
      </w:tr>
      <w:tr w:rsidR="003C1A27" w14:paraId="6A3F77EF" w14:textId="77777777" w:rsidTr="003C1A27">
        <w:trPr>
          <w:trHeight w:val="255"/>
        </w:trPr>
        <w:tc>
          <w:tcPr>
            <w:tcW w:w="3776" w:type="dxa"/>
          </w:tcPr>
          <w:p w14:paraId="4D713EA7" w14:textId="5B741530" w:rsidR="00B871FF" w:rsidRDefault="0037139F" w:rsidP="0037139F">
            <w:r>
              <w:t xml:space="preserve">2 </w:t>
            </w:r>
            <w:r w:rsidR="008040A7">
              <w:t xml:space="preserve"> </w:t>
            </w:r>
            <w:r>
              <w:t>(1607-1754)/(1660-1763</w:t>
            </w:r>
            <w:proofErr w:type="gramStart"/>
            <w:r>
              <w:t>)   2</w:t>
            </w:r>
            <w:proofErr w:type="gramEnd"/>
          </w:p>
        </w:tc>
        <w:tc>
          <w:tcPr>
            <w:tcW w:w="3471" w:type="dxa"/>
          </w:tcPr>
          <w:p w14:paraId="0C7D76B2" w14:textId="42EF645D" w:rsidR="00B871FF" w:rsidRDefault="0037139F" w:rsidP="0037139F">
            <w:r>
              <w:t xml:space="preserve">8/24-9/4           </w:t>
            </w:r>
            <w:r w:rsidR="008040A7">
              <w:t xml:space="preserve">           </w:t>
            </w:r>
            <w:r w:rsidR="00024DE0">
              <w:t xml:space="preserve"> </w:t>
            </w:r>
            <w:r w:rsidR="008040A7">
              <w:t xml:space="preserve"> </w:t>
            </w:r>
            <w:r>
              <w:t>(10</w:t>
            </w:r>
            <w:r w:rsidR="00024DE0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443F3EF7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495F5B54" w14:textId="77777777" w:rsidR="00B871FF" w:rsidRDefault="00B871FF" w:rsidP="00B871FF">
            <w:pPr>
              <w:jc w:val="center"/>
            </w:pPr>
          </w:p>
        </w:tc>
      </w:tr>
      <w:tr w:rsidR="003C1A27" w14:paraId="06F9D084" w14:textId="77777777" w:rsidTr="003C1A27">
        <w:trPr>
          <w:trHeight w:val="269"/>
        </w:trPr>
        <w:tc>
          <w:tcPr>
            <w:tcW w:w="3776" w:type="dxa"/>
          </w:tcPr>
          <w:p w14:paraId="1FE90489" w14:textId="0F5DCADA" w:rsidR="00B871FF" w:rsidRDefault="0037139F" w:rsidP="0037139F">
            <w:r>
              <w:t xml:space="preserve">3 </w:t>
            </w:r>
            <w:r w:rsidR="008040A7">
              <w:t xml:space="preserve"> </w:t>
            </w:r>
            <w:r>
              <w:t>(1754-1800)/(1763-1820</w:t>
            </w:r>
            <w:proofErr w:type="gramStart"/>
            <w:r>
              <w:t>)   4</w:t>
            </w:r>
            <w:proofErr w:type="gramEnd"/>
          </w:p>
        </w:tc>
        <w:tc>
          <w:tcPr>
            <w:tcW w:w="3471" w:type="dxa"/>
          </w:tcPr>
          <w:p w14:paraId="495FC726" w14:textId="3B017B99" w:rsidR="00B871FF" w:rsidRDefault="0037139F" w:rsidP="0037139F">
            <w:r>
              <w:t xml:space="preserve">9/8-10/1,2        </w:t>
            </w:r>
            <w:r w:rsidR="008040A7">
              <w:t xml:space="preserve">         </w:t>
            </w:r>
            <w:r w:rsidR="00024DE0">
              <w:t xml:space="preserve"> </w:t>
            </w:r>
            <w:r w:rsidR="008040A7">
              <w:t xml:space="preserve">  (</w:t>
            </w:r>
            <w:r>
              <w:t>16</w:t>
            </w:r>
            <w:r w:rsidR="00024DE0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7A67CC4D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7B159B75" w14:textId="77777777" w:rsidR="00B871FF" w:rsidRDefault="00B871FF" w:rsidP="00B871FF">
            <w:pPr>
              <w:jc w:val="center"/>
            </w:pPr>
          </w:p>
        </w:tc>
      </w:tr>
      <w:tr w:rsidR="003C1A27" w14:paraId="3F5F53EC" w14:textId="77777777" w:rsidTr="003C1A27">
        <w:trPr>
          <w:trHeight w:val="255"/>
        </w:trPr>
        <w:tc>
          <w:tcPr>
            <w:tcW w:w="3776" w:type="dxa"/>
          </w:tcPr>
          <w:p w14:paraId="38C118EB" w14:textId="1C3BBCB4" w:rsidR="00B871FF" w:rsidRDefault="0037139F" w:rsidP="0037139F">
            <w:r>
              <w:t xml:space="preserve">4 </w:t>
            </w:r>
            <w:r w:rsidR="008040A7">
              <w:t xml:space="preserve"> </w:t>
            </w:r>
            <w:r>
              <w:t>(1800-1848)/(1800-1860</w:t>
            </w:r>
            <w:proofErr w:type="gramStart"/>
            <w:r>
              <w:t>)   4</w:t>
            </w:r>
            <w:proofErr w:type="gramEnd"/>
          </w:p>
        </w:tc>
        <w:tc>
          <w:tcPr>
            <w:tcW w:w="3471" w:type="dxa"/>
          </w:tcPr>
          <w:p w14:paraId="62E5B55A" w14:textId="34A50D71" w:rsidR="00B871FF" w:rsidRDefault="0037139F" w:rsidP="0037139F">
            <w:r>
              <w:t xml:space="preserve">10/5-10/30      </w:t>
            </w:r>
            <w:r w:rsidR="008040A7">
              <w:t xml:space="preserve">          </w:t>
            </w:r>
            <w:r w:rsidR="00024DE0">
              <w:t xml:space="preserve"> </w:t>
            </w:r>
            <w:r w:rsidR="008040A7">
              <w:t xml:space="preserve">  </w:t>
            </w:r>
            <w:r>
              <w:t>(20</w:t>
            </w:r>
            <w:r w:rsidR="00024DE0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216B3090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2832C940" w14:textId="77777777" w:rsidR="00B871FF" w:rsidRDefault="00B871FF" w:rsidP="00B871FF">
            <w:pPr>
              <w:jc w:val="center"/>
            </w:pPr>
          </w:p>
        </w:tc>
      </w:tr>
      <w:tr w:rsidR="003C1A27" w14:paraId="47EFFEF6" w14:textId="77777777" w:rsidTr="003C1A27">
        <w:trPr>
          <w:trHeight w:val="269"/>
        </w:trPr>
        <w:tc>
          <w:tcPr>
            <w:tcW w:w="3776" w:type="dxa"/>
          </w:tcPr>
          <w:p w14:paraId="47235D00" w14:textId="3AC2FF03" w:rsidR="00B871FF" w:rsidRDefault="0037139F" w:rsidP="0037139F">
            <w:r>
              <w:t xml:space="preserve">5 </w:t>
            </w:r>
            <w:r w:rsidR="008040A7">
              <w:t xml:space="preserve"> </w:t>
            </w:r>
            <w:r>
              <w:t>(1844-1877</w:t>
            </w:r>
            <w:proofErr w:type="gramStart"/>
            <w:r>
              <w:t>)                              4</w:t>
            </w:r>
            <w:proofErr w:type="gramEnd"/>
          </w:p>
        </w:tc>
        <w:tc>
          <w:tcPr>
            <w:tcW w:w="3471" w:type="dxa"/>
          </w:tcPr>
          <w:p w14:paraId="32B3A1CB" w14:textId="1AA7DBB9" w:rsidR="00B871FF" w:rsidRDefault="0037139F" w:rsidP="0037139F">
            <w:r>
              <w:t xml:space="preserve">11/2-12/11      </w:t>
            </w:r>
            <w:r w:rsidR="008040A7">
              <w:t xml:space="preserve">         </w:t>
            </w:r>
            <w:r w:rsidR="00024DE0">
              <w:t xml:space="preserve"> </w:t>
            </w:r>
            <w:r w:rsidR="008040A7">
              <w:t xml:space="preserve">   </w:t>
            </w:r>
            <w:r>
              <w:t>(25</w:t>
            </w:r>
            <w:r w:rsidR="00024DE0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3052A597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6DA75836" w14:textId="77777777" w:rsidR="00B871FF" w:rsidRDefault="00B871FF" w:rsidP="00B871FF">
            <w:pPr>
              <w:jc w:val="center"/>
            </w:pPr>
          </w:p>
        </w:tc>
      </w:tr>
      <w:tr w:rsidR="003C1A27" w14:paraId="4055B335" w14:textId="77777777" w:rsidTr="003C1A27">
        <w:trPr>
          <w:trHeight w:val="269"/>
        </w:trPr>
        <w:tc>
          <w:tcPr>
            <w:tcW w:w="3776" w:type="dxa"/>
          </w:tcPr>
          <w:p w14:paraId="5D14FA35" w14:textId="65BDE3B7" w:rsidR="00B871FF" w:rsidRDefault="0037139F" w:rsidP="0037139F">
            <w:r>
              <w:t xml:space="preserve">6 </w:t>
            </w:r>
            <w:r w:rsidR="008040A7">
              <w:t xml:space="preserve"> </w:t>
            </w:r>
            <w:r>
              <w:t>(1865-1898)/(1877-1917</w:t>
            </w:r>
            <w:proofErr w:type="gramStart"/>
            <w:r>
              <w:t>)   4</w:t>
            </w:r>
            <w:proofErr w:type="gramEnd"/>
          </w:p>
        </w:tc>
        <w:tc>
          <w:tcPr>
            <w:tcW w:w="3471" w:type="dxa"/>
          </w:tcPr>
          <w:p w14:paraId="08CFB11A" w14:textId="1068AC54" w:rsidR="00B871FF" w:rsidRDefault="0037139F" w:rsidP="0037139F">
            <w:r>
              <w:t xml:space="preserve">1/11-1/29        </w:t>
            </w:r>
            <w:r w:rsidR="008040A7">
              <w:t xml:space="preserve">          </w:t>
            </w:r>
            <w:r w:rsidR="00024DE0">
              <w:t xml:space="preserve"> </w:t>
            </w:r>
            <w:r w:rsidR="008040A7">
              <w:t xml:space="preserve">  </w:t>
            </w:r>
            <w:r>
              <w:t>(14</w:t>
            </w:r>
            <w:r w:rsidR="00024DE0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22C9F0DD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382A0D87" w14:textId="77777777" w:rsidR="00B871FF" w:rsidRDefault="00B871FF" w:rsidP="00B871FF">
            <w:pPr>
              <w:jc w:val="center"/>
            </w:pPr>
          </w:p>
        </w:tc>
      </w:tr>
      <w:tr w:rsidR="003C1A27" w14:paraId="13647C8B" w14:textId="77777777" w:rsidTr="003C1A27">
        <w:trPr>
          <w:trHeight w:val="269"/>
        </w:trPr>
        <w:tc>
          <w:tcPr>
            <w:tcW w:w="3776" w:type="dxa"/>
          </w:tcPr>
          <w:p w14:paraId="32C8D6D1" w14:textId="40D5C437" w:rsidR="00B871FF" w:rsidRDefault="0037139F" w:rsidP="0037139F">
            <w:r>
              <w:t xml:space="preserve">7 </w:t>
            </w:r>
            <w:r w:rsidR="008040A7">
              <w:t xml:space="preserve"> </w:t>
            </w:r>
            <w:r>
              <w:t>(1890-1945</w:t>
            </w:r>
            <w:proofErr w:type="gramStart"/>
            <w:r>
              <w:t>)                              4</w:t>
            </w:r>
            <w:proofErr w:type="gramEnd"/>
          </w:p>
        </w:tc>
        <w:tc>
          <w:tcPr>
            <w:tcW w:w="3471" w:type="dxa"/>
          </w:tcPr>
          <w:p w14:paraId="5DE5CC3E" w14:textId="24E54AED" w:rsidR="00B871FF" w:rsidRDefault="0037139F" w:rsidP="0037139F">
            <w:r>
              <w:t xml:space="preserve">2/1-2/26         </w:t>
            </w:r>
            <w:r w:rsidR="008040A7">
              <w:t xml:space="preserve">             </w:t>
            </w:r>
            <w:r>
              <w:t xml:space="preserve"> </w:t>
            </w:r>
            <w:r w:rsidR="008040A7">
              <w:t xml:space="preserve"> </w:t>
            </w:r>
            <w:r>
              <w:t>(20</w:t>
            </w:r>
            <w:r w:rsidR="008040A7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53D948D4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51CBD2D8" w14:textId="77777777" w:rsidR="00B871FF" w:rsidRDefault="00B871FF" w:rsidP="00B871FF">
            <w:pPr>
              <w:jc w:val="center"/>
            </w:pPr>
          </w:p>
        </w:tc>
      </w:tr>
      <w:tr w:rsidR="003C1A27" w14:paraId="7B0A7C58" w14:textId="77777777" w:rsidTr="003C1A27">
        <w:trPr>
          <w:trHeight w:val="269"/>
        </w:trPr>
        <w:tc>
          <w:tcPr>
            <w:tcW w:w="3776" w:type="dxa"/>
          </w:tcPr>
          <w:p w14:paraId="110A8C55" w14:textId="63D53890" w:rsidR="00B871FF" w:rsidRDefault="0037139F" w:rsidP="0037139F">
            <w:r>
              <w:t xml:space="preserve">8 </w:t>
            </w:r>
            <w:r w:rsidR="008040A7">
              <w:t xml:space="preserve"> </w:t>
            </w:r>
            <w:r>
              <w:t>(1945-1980</w:t>
            </w:r>
            <w:proofErr w:type="gramStart"/>
            <w:r>
              <w:t>)                              5</w:t>
            </w:r>
            <w:proofErr w:type="gramEnd"/>
          </w:p>
        </w:tc>
        <w:tc>
          <w:tcPr>
            <w:tcW w:w="3471" w:type="dxa"/>
          </w:tcPr>
          <w:p w14:paraId="5CB65652" w14:textId="2CE04500" w:rsidR="00B871FF" w:rsidRDefault="0037139F" w:rsidP="0037139F">
            <w:r>
              <w:t xml:space="preserve">2/29-4/8         </w:t>
            </w:r>
            <w:r w:rsidR="008040A7">
              <w:t xml:space="preserve">             </w:t>
            </w:r>
            <w:r>
              <w:t xml:space="preserve"> </w:t>
            </w:r>
            <w:r w:rsidR="008040A7">
              <w:t xml:space="preserve"> </w:t>
            </w:r>
            <w:r>
              <w:t>(25</w:t>
            </w:r>
            <w:r w:rsidR="008040A7">
              <w:t xml:space="preserve"> Days</w:t>
            </w:r>
            <w:r>
              <w:t>)</w:t>
            </w:r>
          </w:p>
        </w:tc>
        <w:tc>
          <w:tcPr>
            <w:tcW w:w="3463" w:type="dxa"/>
          </w:tcPr>
          <w:p w14:paraId="5A1A5F87" w14:textId="77777777" w:rsidR="00B871FF" w:rsidRDefault="00B871FF" w:rsidP="00B871FF">
            <w:pPr>
              <w:jc w:val="center"/>
            </w:pPr>
          </w:p>
        </w:tc>
        <w:tc>
          <w:tcPr>
            <w:tcW w:w="3286" w:type="dxa"/>
          </w:tcPr>
          <w:p w14:paraId="40CFB2C8" w14:textId="77777777" w:rsidR="00B871FF" w:rsidRDefault="00B871FF" w:rsidP="00B871FF">
            <w:pPr>
              <w:jc w:val="center"/>
            </w:pPr>
          </w:p>
        </w:tc>
      </w:tr>
      <w:tr w:rsidR="003C1A27" w14:paraId="4603F4D7" w14:textId="77777777" w:rsidTr="003C1A27">
        <w:trPr>
          <w:trHeight w:val="281"/>
        </w:trPr>
        <w:tc>
          <w:tcPr>
            <w:tcW w:w="3776" w:type="dxa"/>
          </w:tcPr>
          <w:p w14:paraId="5C512611" w14:textId="730D4297" w:rsidR="0037139F" w:rsidRDefault="008040A7" w:rsidP="008040A7">
            <w:r>
              <w:t>9  (1980-Present</w:t>
            </w:r>
            <w:proofErr w:type="gramStart"/>
            <w:r>
              <w:t>)                         2</w:t>
            </w:r>
            <w:proofErr w:type="gramEnd"/>
          </w:p>
        </w:tc>
        <w:tc>
          <w:tcPr>
            <w:tcW w:w="3471" w:type="dxa"/>
          </w:tcPr>
          <w:p w14:paraId="302E3BCF" w14:textId="32C3EA17" w:rsidR="0037139F" w:rsidRDefault="008040A7" w:rsidP="008040A7">
            <w:r>
              <w:t>4/11-4/15                     (05 Days)</w:t>
            </w:r>
          </w:p>
        </w:tc>
        <w:tc>
          <w:tcPr>
            <w:tcW w:w="3463" w:type="dxa"/>
          </w:tcPr>
          <w:p w14:paraId="78B941AC" w14:textId="77777777" w:rsidR="0037139F" w:rsidRDefault="0037139F" w:rsidP="00B871FF">
            <w:pPr>
              <w:jc w:val="center"/>
            </w:pPr>
          </w:p>
        </w:tc>
        <w:tc>
          <w:tcPr>
            <w:tcW w:w="3286" w:type="dxa"/>
          </w:tcPr>
          <w:p w14:paraId="76195CA4" w14:textId="77777777" w:rsidR="0037139F" w:rsidRDefault="0037139F" w:rsidP="00B871FF">
            <w:pPr>
              <w:jc w:val="center"/>
            </w:pPr>
          </w:p>
        </w:tc>
      </w:tr>
      <w:tr w:rsidR="003C1A27" w14:paraId="7D255030" w14:textId="77777777" w:rsidTr="003C1A27">
        <w:tc>
          <w:tcPr>
            <w:tcW w:w="3776" w:type="dxa"/>
          </w:tcPr>
          <w:p w14:paraId="20D4C049" w14:textId="20F84D13" w:rsidR="003C1A27" w:rsidRDefault="008040A7" w:rsidP="008040A7">
            <w:r>
              <w:t>Review</w:t>
            </w:r>
          </w:p>
        </w:tc>
        <w:tc>
          <w:tcPr>
            <w:tcW w:w="3471" w:type="dxa"/>
          </w:tcPr>
          <w:p w14:paraId="1CE184BE" w14:textId="65B2A7C5" w:rsidR="003C1A27" w:rsidRDefault="008040A7" w:rsidP="008040A7">
            <w:r>
              <w:t>4/18-5/2                        (12 Days)</w:t>
            </w:r>
          </w:p>
        </w:tc>
        <w:tc>
          <w:tcPr>
            <w:tcW w:w="3463" w:type="dxa"/>
          </w:tcPr>
          <w:p w14:paraId="12AE26CC" w14:textId="77777777" w:rsidR="003C1A27" w:rsidRDefault="003C1A27" w:rsidP="00B871FF">
            <w:pPr>
              <w:jc w:val="center"/>
            </w:pPr>
          </w:p>
        </w:tc>
        <w:tc>
          <w:tcPr>
            <w:tcW w:w="3286" w:type="dxa"/>
          </w:tcPr>
          <w:p w14:paraId="3E13154F" w14:textId="77777777" w:rsidR="003C1A27" w:rsidRDefault="003C1A27" w:rsidP="00B871FF">
            <w:pPr>
              <w:jc w:val="center"/>
            </w:pPr>
          </w:p>
        </w:tc>
      </w:tr>
    </w:tbl>
    <w:p w14:paraId="1B822F23" w14:textId="77777777" w:rsidR="00B871FF" w:rsidRDefault="00B871FF" w:rsidP="00B871FF">
      <w:pPr>
        <w:jc w:val="center"/>
      </w:pPr>
    </w:p>
    <w:p w14:paraId="7126EA89" w14:textId="35834A3A" w:rsidR="008A048E" w:rsidRPr="008A048E" w:rsidRDefault="008A048E" w:rsidP="00B871FF">
      <w:pPr>
        <w:jc w:val="center"/>
        <w:rPr>
          <w:b/>
          <w:sz w:val="36"/>
          <w:szCs w:val="36"/>
        </w:rPr>
      </w:pPr>
      <w:r w:rsidRPr="008A048E">
        <w:rPr>
          <w:b/>
          <w:sz w:val="36"/>
          <w:szCs w:val="36"/>
        </w:rPr>
        <w:t>APUSH EXAM</w:t>
      </w:r>
      <w:proofErr w:type="gramStart"/>
      <w:r w:rsidR="003A1134">
        <w:rPr>
          <w:b/>
          <w:sz w:val="36"/>
          <w:szCs w:val="36"/>
        </w:rPr>
        <w:t xml:space="preserve">:  </w:t>
      </w:r>
      <w:r w:rsidRPr="008A048E">
        <w:rPr>
          <w:b/>
          <w:sz w:val="36"/>
          <w:szCs w:val="36"/>
        </w:rPr>
        <w:t xml:space="preserve"> Friday</w:t>
      </w:r>
      <w:proofErr w:type="gramEnd"/>
      <w:r w:rsidRPr="008A048E">
        <w:rPr>
          <w:b/>
          <w:sz w:val="36"/>
          <w:szCs w:val="36"/>
        </w:rPr>
        <w:t>, May 6</w:t>
      </w:r>
      <w:r w:rsidR="004730BB">
        <w:rPr>
          <w:b/>
          <w:sz w:val="36"/>
          <w:szCs w:val="36"/>
        </w:rPr>
        <w:t>, 2016</w:t>
      </w:r>
    </w:p>
    <w:sectPr w:rsidR="008A048E" w:rsidRPr="008A048E" w:rsidSect="0037139F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F"/>
    <w:rsid w:val="00024DE0"/>
    <w:rsid w:val="00162952"/>
    <w:rsid w:val="00215925"/>
    <w:rsid w:val="002931D9"/>
    <w:rsid w:val="0037139F"/>
    <w:rsid w:val="003A1134"/>
    <w:rsid w:val="003C1A27"/>
    <w:rsid w:val="004730BB"/>
    <w:rsid w:val="005A6B01"/>
    <w:rsid w:val="00756ED5"/>
    <w:rsid w:val="008040A7"/>
    <w:rsid w:val="008A048E"/>
    <w:rsid w:val="00B871FF"/>
    <w:rsid w:val="00F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BF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982</Characters>
  <Application>Microsoft Macintosh Word</Application>
  <DocSecurity>0</DocSecurity>
  <Lines>8</Lines>
  <Paragraphs>2</Paragraphs>
  <ScaleCrop>false</ScaleCrop>
  <Company>EDUHSD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10</cp:revision>
  <dcterms:created xsi:type="dcterms:W3CDTF">2015-07-01T21:44:00Z</dcterms:created>
  <dcterms:modified xsi:type="dcterms:W3CDTF">2015-07-05T23:30:00Z</dcterms:modified>
</cp:coreProperties>
</file>